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6C99" w14:textId="77777777" w:rsidR="000C1AC3" w:rsidRDefault="00AA6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Mountain Home OSC Welfare Request</w:t>
      </w:r>
    </w:p>
    <w:p w14:paraId="11C3F45D" w14:textId="77777777" w:rsidR="000C1AC3" w:rsidRDefault="00AA69B0">
      <w:pPr>
        <w:jc w:val="both"/>
      </w:pPr>
      <w:r>
        <w:t xml:space="preserve">Please complete all sections below and submit via email to </w:t>
      </w:r>
      <w:hyperlink r:id="rId6">
        <w:r>
          <w:rPr>
            <w:color w:val="0563C1"/>
            <w:u w:val="single"/>
          </w:rPr>
          <w:t>mhoscwelfare@gmail.com</w:t>
        </w:r>
      </w:hyperlink>
      <w:r>
        <w:t>.</w:t>
      </w:r>
    </w:p>
    <w:p w14:paraId="258251E7" w14:textId="77777777" w:rsidR="000C1AC3" w:rsidRDefault="00AA69B0">
      <w:pPr>
        <w:jc w:val="both"/>
      </w:pPr>
      <w:r>
        <w:t xml:space="preserve"> All 17 fields on this form </w:t>
      </w:r>
      <w:r>
        <w:rPr>
          <w:rFonts w:ascii="Times New Roman" w:eastAsia="Times New Roman" w:hAnsi="Times New Roman" w:cs="Times New Roman"/>
          <w:color w:val="000000"/>
          <w:u w:val="single"/>
        </w:rPr>
        <w:t>MUST</w:t>
      </w:r>
      <w:r>
        <w:t xml:space="preserve"> be completed. Failure to complete all fields </w:t>
      </w:r>
      <w:r>
        <w:rPr>
          <w:rFonts w:ascii="Times New Roman" w:eastAsia="Times New Roman" w:hAnsi="Times New Roman" w:cs="Times New Roman"/>
          <w:color w:val="000000"/>
        </w:rPr>
        <w:t>will</w:t>
      </w:r>
      <w:r>
        <w:t xml:space="preserve"> result in a delay processing your request.</w:t>
      </w:r>
    </w:p>
    <w:p w14:paraId="138CD4A7" w14:textId="77777777" w:rsidR="000C1AC3" w:rsidRDefault="00AA69B0">
      <w:pPr>
        <w:jc w:val="both"/>
      </w:pPr>
      <w:r>
        <w:t xml:space="preserve">Applications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MUST </w:t>
      </w:r>
      <w:r>
        <w:t>be received by 5:00pm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t>two weeks prior</w:t>
      </w:r>
      <w:r>
        <w:rPr>
          <w:rFonts w:ascii="Times New Roman" w:eastAsia="Times New Roman" w:hAnsi="Times New Roman" w:cs="Times New Roman"/>
          <w:color w:val="000000"/>
        </w:rPr>
        <w:t xml:space="preserve"> t</w:t>
      </w:r>
      <w:r>
        <w:t>o the next monthly board meeting</w:t>
      </w:r>
      <w:r>
        <w:rPr>
          <w:rFonts w:ascii="Times New Roman" w:eastAsia="Times New Roman" w:hAnsi="Times New Roman" w:cs="Times New Roman"/>
          <w:color w:val="000000"/>
        </w:rPr>
        <w:t xml:space="preserve"> to be discussed at said meeting. </w:t>
      </w:r>
      <w:r>
        <w:t>Board meetings are held the first Tues</w:t>
      </w:r>
      <w:r>
        <w:t>day of the month, except for summer break in June</w:t>
      </w:r>
      <w:r>
        <w:rPr>
          <w:rFonts w:ascii="Times New Roman" w:eastAsia="Times New Roman" w:hAnsi="Times New Roman" w:cs="Times New Roman"/>
          <w:color w:val="000000"/>
        </w:rPr>
        <w:t xml:space="preserve"> and</w:t>
      </w:r>
      <w:r>
        <w:t xml:space="preserve"> July.</w:t>
      </w:r>
    </w:p>
    <w:p w14:paraId="1CC6B3F5" w14:textId="77777777" w:rsidR="000C1AC3" w:rsidRDefault="00AA69B0">
      <w:pPr>
        <w:jc w:val="both"/>
      </w:pPr>
      <w:r>
        <w:t>If received after the deadline, the request will be addressed the following month.</w:t>
      </w:r>
    </w:p>
    <w:p w14:paraId="0DF274B4" w14:textId="77777777" w:rsidR="000C1AC3" w:rsidRDefault="00AA69B0">
      <w:pPr>
        <w:jc w:val="both"/>
      </w:pPr>
      <w:r>
        <w:t>With your application email, feel free to submit any supporting documentation, including brochures about the orga</w:t>
      </w:r>
      <w:r>
        <w:t>nization and/or event; budgets; or receipts.</w:t>
      </w:r>
    </w:p>
    <w:tbl>
      <w:tblPr>
        <w:tblStyle w:val="a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719"/>
        <w:gridCol w:w="4366"/>
      </w:tblGrid>
      <w:tr w:rsidR="000C1AC3" w14:paraId="20CF9DFC" w14:textId="77777777">
        <w:tc>
          <w:tcPr>
            <w:tcW w:w="540" w:type="dxa"/>
          </w:tcPr>
          <w:p w14:paraId="2973E7CC" w14:textId="77777777" w:rsidR="000C1AC3" w:rsidRDefault="00AA69B0">
            <w:r>
              <w:t>1</w:t>
            </w:r>
          </w:p>
        </w:tc>
        <w:tc>
          <w:tcPr>
            <w:tcW w:w="4719" w:type="dxa"/>
          </w:tcPr>
          <w:p w14:paraId="5E903EBF" w14:textId="77777777" w:rsidR="000C1AC3" w:rsidRDefault="00AA69B0">
            <w:r>
              <w:t>Organization Name:</w:t>
            </w:r>
          </w:p>
        </w:tc>
        <w:tc>
          <w:tcPr>
            <w:tcW w:w="4366" w:type="dxa"/>
          </w:tcPr>
          <w:p w14:paraId="5EC403B8" w14:textId="4FFFD05C" w:rsidR="000C1AC3" w:rsidRPr="00A039C5" w:rsidRDefault="000C1AC3"/>
        </w:tc>
      </w:tr>
      <w:tr w:rsidR="000C1AC3" w14:paraId="33A18416" w14:textId="77777777">
        <w:tc>
          <w:tcPr>
            <w:tcW w:w="540" w:type="dxa"/>
          </w:tcPr>
          <w:p w14:paraId="57EC94DA" w14:textId="77777777" w:rsidR="000C1AC3" w:rsidRDefault="00AA69B0">
            <w:r>
              <w:t>2</w:t>
            </w:r>
          </w:p>
        </w:tc>
        <w:tc>
          <w:tcPr>
            <w:tcW w:w="4719" w:type="dxa"/>
          </w:tcPr>
          <w:p w14:paraId="2A1753E7" w14:textId="77777777" w:rsidR="000C1AC3" w:rsidRDefault="00AA69B0">
            <w:r>
              <w:t>Project Name:</w:t>
            </w:r>
          </w:p>
        </w:tc>
        <w:tc>
          <w:tcPr>
            <w:tcW w:w="4366" w:type="dxa"/>
          </w:tcPr>
          <w:p w14:paraId="5BFA7D30" w14:textId="77777777" w:rsidR="000C1AC3" w:rsidRPr="00A039C5" w:rsidRDefault="000C1AC3"/>
        </w:tc>
      </w:tr>
      <w:tr w:rsidR="000C1AC3" w14:paraId="07DE5086" w14:textId="77777777">
        <w:tc>
          <w:tcPr>
            <w:tcW w:w="540" w:type="dxa"/>
          </w:tcPr>
          <w:p w14:paraId="56551E2D" w14:textId="77777777" w:rsidR="000C1AC3" w:rsidRDefault="00AA69B0">
            <w:r>
              <w:t>3</w:t>
            </w:r>
          </w:p>
        </w:tc>
        <w:tc>
          <w:tcPr>
            <w:tcW w:w="4719" w:type="dxa"/>
          </w:tcPr>
          <w:p w14:paraId="1A738A8D" w14:textId="77777777" w:rsidR="000C1AC3" w:rsidRDefault="00AA69B0">
            <w:r>
              <w:t>Applicant Name:</w:t>
            </w:r>
          </w:p>
        </w:tc>
        <w:tc>
          <w:tcPr>
            <w:tcW w:w="4366" w:type="dxa"/>
          </w:tcPr>
          <w:p w14:paraId="5D9713C5" w14:textId="77777777" w:rsidR="000C1AC3" w:rsidRPr="00A039C5" w:rsidRDefault="000C1AC3"/>
        </w:tc>
      </w:tr>
      <w:tr w:rsidR="000C1AC3" w14:paraId="3AF1346B" w14:textId="77777777">
        <w:tc>
          <w:tcPr>
            <w:tcW w:w="540" w:type="dxa"/>
          </w:tcPr>
          <w:p w14:paraId="76C3E3FE" w14:textId="77777777" w:rsidR="000C1AC3" w:rsidRDefault="00AA69B0">
            <w:r>
              <w:t>4</w:t>
            </w:r>
          </w:p>
        </w:tc>
        <w:tc>
          <w:tcPr>
            <w:tcW w:w="4719" w:type="dxa"/>
          </w:tcPr>
          <w:p w14:paraId="540E73C5" w14:textId="77777777" w:rsidR="000C1AC3" w:rsidRDefault="00AA69B0">
            <w:r>
              <w:t>Position in Organization:</w:t>
            </w:r>
          </w:p>
        </w:tc>
        <w:tc>
          <w:tcPr>
            <w:tcW w:w="4366" w:type="dxa"/>
          </w:tcPr>
          <w:p w14:paraId="497C2701" w14:textId="77777777" w:rsidR="000C1AC3" w:rsidRPr="00A039C5" w:rsidRDefault="000C1AC3"/>
        </w:tc>
      </w:tr>
      <w:tr w:rsidR="000C1AC3" w14:paraId="5761FA89" w14:textId="77777777">
        <w:tc>
          <w:tcPr>
            <w:tcW w:w="540" w:type="dxa"/>
          </w:tcPr>
          <w:p w14:paraId="5274CBA8" w14:textId="77777777" w:rsidR="000C1AC3" w:rsidRDefault="00AA69B0">
            <w:r>
              <w:t>5</w:t>
            </w:r>
          </w:p>
        </w:tc>
        <w:tc>
          <w:tcPr>
            <w:tcW w:w="4719" w:type="dxa"/>
          </w:tcPr>
          <w:p w14:paraId="65B5BD40" w14:textId="77777777" w:rsidR="000C1AC3" w:rsidRDefault="00AA69B0">
            <w:r>
              <w:t>Email address:</w:t>
            </w:r>
          </w:p>
        </w:tc>
        <w:tc>
          <w:tcPr>
            <w:tcW w:w="4366" w:type="dxa"/>
          </w:tcPr>
          <w:p w14:paraId="082A3C8F" w14:textId="77777777" w:rsidR="000C1AC3" w:rsidRPr="00A039C5" w:rsidRDefault="000C1AC3"/>
        </w:tc>
      </w:tr>
      <w:tr w:rsidR="000C1AC3" w14:paraId="01E13944" w14:textId="77777777">
        <w:tc>
          <w:tcPr>
            <w:tcW w:w="540" w:type="dxa"/>
          </w:tcPr>
          <w:p w14:paraId="64D549A3" w14:textId="77777777" w:rsidR="000C1AC3" w:rsidRDefault="00AA69B0">
            <w:r>
              <w:t>6</w:t>
            </w:r>
          </w:p>
        </w:tc>
        <w:tc>
          <w:tcPr>
            <w:tcW w:w="4719" w:type="dxa"/>
          </w:tcPr>
          <w:p w14:paraId="6576D352" w14:textId="77777777" w:rsidR="000C1AC3" w:rsidRDefault="00AA69B0">
            <w:r>
              <w:t>Phone number:</w:t>
            </w:r>
          </w:p>
        </w:tc>
        <w:tc>
          <w:tcPr>
            <w:tcW w:w="4366" w:type="dxa"/>
          </w:tcPr>
          <w:p w14:paraId="1A95DA37" w14:textId="77777777" w:rsidR="000C1AC3" w:rsidRPr="00A039C5" w:rsidRDefault="000C1AC3"/>
        </w:tc>
      </w:tr>
      <w:tr w:rsidR="000C1AC3" w14:paraId="6BCD9CE4" w14:textId="77777777">
        <w:tc>
          <w:tcPr>
            <w:tcW w:w="540" w:type="dxa"/>
          </w:tcPr>
          <w:p w14:paraId="385E8B8B" w14:textId="77777777" w:rsidR="000C1AC3" w:rsidRDefault="00AA69B0">
            <w:r>
              <w:t>7</w:t>
            </w:r>
          </w:p>
        </w:tc>
        <w:tc>
          <w:tcPr>
            <w:tcW w:w="4719" w:type="dxa"/>
          </w:tcPr>
          <w:p w14:paraId="1E1C22ED" w14:textId="77777777" w:rsidR="000C1AC3" w:rsidRDefault="00AA69B0">
            <w:r>
              <w:t>Address:</w:t>
            </w:r>
          </w:p>
        </w:tc>
        <w:tc>
          <w:tcPr>
            <w:tcW w:w="4366" w:type="dxa"/>
          </w:tcPr>
          <w:p w14:paraId="387496E5" w14:textId="77777777" w:rsidR="000C1AC3" w:rsidRPr="00A039C5" w:rsidRDefault="000C1AC3"/>
        </w:tc>
      </w:tr>
      <w:tr w:rsidR="000C1AC3" w14:paraId="15753C74" w14:textId="77777777">
        <w:tc>
          <w:tcPr>
            <w:tcW w:w="540" w:type="dxa"/>
          </w:tcPr>
          <w:p w14:paraId="4A08BE87" w14:textId="77777777" w:rsidR="000C1AC3" w:rsidRDefault="00AA69B0">
            <w:r>
              <w:t>8</w:t>
            </w:r>
          </w:p>
        </w:tc>
        <w:tc>
          <w:tcPr>
            <w:tcW w:w="4719" w:type="dxa"/>
          </w:tcPr>
          <w:p w14:paraId="4C8229DE" w14:textId="77777777" w:rsidR="000C1AC3" w:rsidRDefault="00AA69B0">
            <w:r>
              <w:t>Describe the Project / Activity for which the funds are being requested:</w:t>
            </w:r>
          </w:p>
        </w:tc>
        <w:tc>
          <w:tcPr>
            <w:tcW w:w="4366" w:type="dxa"/>
          </w:tcPr>
          <w:p w14:paraId="388D07E9" w14:textId="77777777" w:rsidR="000C1AC3" w:rsidRPr="00A039C5" w:rsidRDefault="000C1AC3"/>
        </w:tc>
      </w:tr>
      <w:tr w:rsidR="000C1AC3" w14:paraId="11FF6736" w14:textId="77777777">
        <w:tc>
          <w:tcPr>
            <w:tcW w:w="540" w:type="dxa"/>
          </w:tcPr>
          <w:p w14:paraId="4D9CFA91" w14:textId="77777777" w:rsidR="000C1AC3" w:rsidRDefault="00AA69B0">
            <w:r>
              <w:t>9</w:t>
            </w:r>
          </w:p>
        </w:tc>
        <w:tc>
          <w:tcPr>
            <w:tcW w:w="4719" w:type="dxa"/>
          </w:tcPr>
          <w:p w14:paraId="1A457102" w14:textId="77777777" w:rsidR="000C1AC3" w:rsidRDefault="00AA69B0">
            <w:r>
              <w:t>Total funding needed:</w:t>
            </w:r>
          </w:p>
        </w:tc>
        <w:tc>
          <w:tcPr>
            <w:tcW w:w="4366" w:type="dxa"/>
          </w:tcPr>
          <w:p w14:paraId="750D1584" w14:textId="77777777" w:rsidR="000C1AC3" w:rsidRPr="00A039C5" w:rsidRDefault="000C1AC3"/>
        </w:tc>
      </w:tr>
      <w:tr w:rsidR="000C1AC3" w14:paraId="651EB0F6" w14:textId="77777777">
        <w:tc>
          <w:tcPr>
            <w:tcW w:w="540" w:type="dxa"/>
          </w:tcPr>
          <w:p w14:paraId="0E2738A5" w14:textId="77777777" w:rsidR="000C1AC3" w:rsidRDefault="00AA69B0">
            <w:r>
              <w:t>10</w:t>
            </w:r>
          </w:p>
        </w:tc>
        <w:tc>
          <w:tcPr>
            <w:tcW w:w="4719" w:type="dxa"/>
          </w:tcPr>
          <w:p w14:paraId="11B4C3FF" w14:textId="77777777" w:rsidR="000C1AC3" w:rsidRDefault="00AA69B0">
            <w:r>
              <w:t>Amount requested from MHOSC:</w:t>
            </w:r>
          </w:p>
        </w:tc>
        <w:tc>
          <w:tcPr>
            <w:tcW w:w="4366" w:type="dxa"/>
          </w:tcPr>
          <w:p w14:paraId="5ECFCE00" w14:textId="77777777" w:rsidR="000C1AC3" w:rsidRPr="00A039C5" w:rsidRDefault="000C1AC3"/>
        </w:tc>
      </w:tr>
      <w:tr w:rsidR="000C1AC3" w14:paraId="78EDFCC2" w14:textId="77777777">
        <w:tc>
          <w:tcPr>
            <w:tcW w:w="540" w:type="dxa"/>
          </w:tcPr>
          <w:p w14:paraId="6577BAD6" w14:textId="77777777" w:rsidR="000C1AC3" w:rsidRDefault="00AA69B0">
            <w:r>
              <w:t>11</w:t>
            </w:r>
          </w:p>
        </w:tc>
        <w:tc>
          <w:tcPr>
            <w:tcW w:w="4719" w:type="dxa"/>
          </w:tcPr>
          <w:p w14:paraId="3D478C0B" w14:textId="77777777" w:rsidR="000C1AC3" w:rsidRDefault="00AA69B0">
            <w:r>
              <w:t>Has the MHOSC supported this project / activity in the past? If so, when?</w:t>
            </w:r>
          </w:p>
        </w:tc>
        <w:tc>
          <w:tcPr>
            <w:tcW w:w="4366" w:type="dxa"/>
          </w:tcPr>
          <w:p w14:paraId="7CD455D6" w14:textId="77777777" w:rsidR="000C1AC3" w:rsidRDefault="000C1AC3"/>
        </w:tc>
      </w:tr>
      <w:tr w:rsidR="000C1AC3" w14:paraId="77C443E6" w14:textId="77777777">
        <w:tc>
          <w:tcPr>
            <w:tcW w:w="540" w:type="dxa"/>
          </w:tcPr>
          <w:p w14:paraId="5D068ECB" w14:textId="77777777" w:rsidR="000C1AC3" w:rsidRDefault="00AA69B0">
            <w:r>
              <w:t>12</w:t>
            </w:r>
          </w:p>
        </w:tc>
        <w:tc>
          <w:tcPr>
            <w:tcW w:w="4719" w:type="dxa"/>
          </w:tcPr>
          <w:p w14:paraId="5FA0E660" w14:textId="77777777" w:rsidR="000C1AC3" w:rsidRDefault="00AA69B0">
            <w:r>
              <w:t>How else is the project / activity being funded? How much has already been raised?</w:t>
            </w:r>
          </w:p>
        </w:tc>
        <w:tc>
          <w:tcPr>
            <w:tcW w:w="4366" w:type="dxa"/>
          </w:tcPr>
          <w:p w14:paraId="3AB2C88B" w14:textId="77777777" w:rsidR="000C1AC3" w:rsidRDefault="000C1AC3"/>
        </w:tc>
      </w:tr>
      <w:tr w:rsidR="000C1AC3" w14:paraId="0D8C704A" w14:textId="77777777">
        <w:tc>
          <w:tcPr>
            <w:tcW w:w="540" w:type="dxa"/>
          </w:tcPr>
          <w:p w14:paraId="3F6DD2BB" w14:textId="77777777" w:rsidR="000C1AC3" w:rsidRDefault="00AA69B0">
            <w:r>
              <w:t>13</w:t>
            </w:r>
          </w:p>
        </w:tc>
        <w:tc>
          <w:tcPr>
            <w:tcW w:w="4719" w:type="dxa"/>
          </w:tcPr>
          <w:p w14:paraId="733A134B" w14:textId="77777777" w:rsidR="000C1AC3" w:rsidRDefault="00AA69B0">
            <w:r>
              <w:t>Date the funding is needed:</w:t>
            </w:r>
          </w:p>
        </w:tc>
        <w:tc>
          <w:tcPr>
            <w:tcW w:w="4366" w:type="dxa"/>
          </w:tcPr>
          <w:p w14:paraId="16030967" w14:textId="77777777" w:rsidR="000C1AC3" w:rsidRDefault="000C1AC3">
            <w:bookmarkStart w:id="0" w:name="_gjdgxs" w:colFirst="0" w:colLast="0"/>
            <w:bookmarkEnd w:id="0"/>
          </w:p>
        </w:tc>
      </w:tr>
      <w:tr w:rsidR="000C1AC3" w14:paraId="7B407CFB" w14:textId="77777777">
        <w:tc>
          <w:tcPr>
            <w:tcW w:w="540" w:type="dxa"/>
          </w:tcPr>
          <w:p w14:paraId="5FBC7F61" w14:textId="77777777" w:rsidR="000C1AC3" w:rsidRDefault="00AA69B0">
            <w:r>
              <w:t>14</w:t>
            </w:r>
          </w:p>
        </w:tc>
        <w:tc>
          <w:tcPr>
            <w:tcW w:w="4719" w:type="dxa"/>
          </w:tcPr>
          <w:p w14:paraId="5D6F846D" w14:textId="77777777" w:rsidR="000C1AC3" w:rsidRDefault="00AA69B0">
            <w:r>
              <w:t>How many individuals will benefit from this funding?</w:t>
            </w:r>
          </w:p>
        </w:tc>
        <w:tc>
          <w:tcPr>
            <w:tcW w:w="4366" w:type="dxa"/>
          </w:tcPr>
          <w:p w14:paraId="1A3841C9" w14:textId="77777777" w:rsidR="000C1AC3" w:rsidRDefault="000C1AC3"/>
        </w:tc>
      </w:tr>
      <w:tr w:rsidR="000C1AC3" w14:paraId="49D29074" w14:textId="77777777">
        <w:tc>
          <w:tcPr>
            <w:tcW w:w="540" w:type="dxa"/>
          </w:tcPr>
          <w:p w14:paraId="74079587" w14:textId="77777777" w:rsidR="000C1AC3" w:rsidRDefault="00AA69B0">
            <w:r>
              <w:t>15</w:t>
            </w:r>
          </w:p>
        </w:tc>
        <w:tc>
          <w:tcPr>
            <w:tcW w:w="4719" w:type="dxa"/>
          </w:tcPr>
          <w:p w14:paraId="62004F0E" w14:textId="77777777" w:rsidR="000C1AC3" w:rsidRDefault="00AA69B0">
            <w:r>
              <w:t>If funded, wh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 organization</w:t>
            </w:r>
            <w:r>
              <w:t xml:space="preserve"> should the check be made-out to?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*Checks CANNOT be made out to an individual*</w:t>
            </w:r>
          </w:p>
        </w:tc>
        <w:tc>
          <w:tcPr>
            <w:tcW w:w="4366" w:type="dxa"/>
          </w:tcPr>
          <w:p w14:paraId="40E5C565" w14:textId="77777777" w:rsidR="000C1AC3" w:rsidRDefault="000C1AC3"/>
        </w:tc>
      </w:tr>
      <w:tr w:rsidR="000C1AC3" w14:paraId="53AC621E" w14:textId="77777777">
        <w:tc>
          <w:tcPr>
            <w:tcW w:w="540" w:type="dxa"/>
            <w:tcBorders>
              <w:bottom w:val="single" w:sz="4" w:space="0" w:color="000000"/>
            </w:tcBorders>
          </w:tcPr>
          <w:p w14:paraId="2DFC8709" w14:textId="77777777" w:rsidR="000C1AC3" w:rsidRDefault="00AA69B0">
            <w:r>
              <w:t>16</w:t>
            </w:r>
          </w:p>
        </w:tc>
        <w:tc>
          <w:tcPr>
            <w:tcW w:w="4719" w:type="dxa"/>
            <w:tcBorders>
              <w:bottom w:val="single" w:sz="4" w:space="0" w:color="000000"/>
            </w:tcBorders>
          </w:tcPr>
          <w:p w14:paraId="4BD53664" w14:textId="77777777" w:rsidR="000C1AC3" w:rsidRDefault="00AA69B0">
            <w:r>
              <w:t>Additional information:</w:t>
            </w:r>
          </w:p>
        </w:tc>
        <w:tc>
          <w:tcPr>
            <w:tcW w:w="4366" w:type="dxa"/>
            <w:tcBorders>
              <w:bottom w:val="single" w:sz="4" w:space="0" w:color="000000"/>
            </w:tcBorders>
          </w:tcPr>
          <w:p w14:paraId="4D94772A" w14:textId="77777777" w:rsidR="000C1AC3" w:rsidRDefault="000C1AC3"/>
        </w:tc>
      </w:tr>
      <w:tr w:rsidR="000C1AC3" w14:paraId="39E9FEDC" w14:textId="77777777">
        <w:tc>
          <w:tcPr>
            <w:tcW w:w="540" w:type="dxa"/>
            <w:tcBorders>
              <w:bottom w:val="single" w:sz="4" w:space="0" w:color="000000"/>
            </w:tcBorders>
          </w:tcPr>
          <w:p w14:paraId="173D0D44" w14:textId="77777777" w:rsidR="000C1AC3" w:rsidRDefault="00AA69B0">
            <w:r>
              <w:t>17</w:t>
            </w:r>
          </w:p>
        </w:tc>
        <w:tc>
          <w:tcPr>
            <w:tcW w:w="4719" w:type="dxa"/>
            <w:tcBorders>
              <w:bottom w:val="single" w:sz="4" w:space="0" w:color="000000"/>
            </w:tcBorders>
          </w:tcPr>
          <w:p w14:paraId="1C32A08E" w14:textId="77777777" w:rsidR="000C1AC3" w:rsidRDefault="00AA69B0">
            <w:r>
              <w:t>Statement of Intent: In the event that my application is accepted, and my program is funded by MHOSC, I agree to</w:t>
            </w:r>
            <w:r>
              <w:t xml:space="preserve"> use the funds only for the activities or programs described above. If the above activity or program does not occur as planned, or if the funding is no longer needed, I personally commit that the funds will be returned to the MHOSC and will not be used for</w:t>
            </w:r>
            <w:r>
              <w:t xml:space="preserve"> any other purpose. </w:t>
            </w:r>
          </w:p>
          <w:p w14:paraId="5D461990" w14:textId="77777777" w:rsidR="000C1AC3" w:rsidRDefault="00AA69B0">
            <w:pPr>
              <w:rPr>
                <w:b/>
              </w:rPr>
            </w:pPr>
            <w:r>
              <w:rPr>
                <w:b/>
              </w:rPr>
              <w:lastRenderedPageBreak/>
              <w:t>Type “I Agree” in the adjacent column to accept. This is required.</w:t>
            </w:r>
          </w:p>
          <w:p w14:paraId="654F8912" w14:textId="77777777" w:rsidR="000C1AC3" w:rsidRDefault="000C1AC3"/>
        </w:tc>
        <w:tc>
          <w:tcPr>
            <w:tcW w:w="4366" w:type="dxa"/>
            <w:tcBorders>
              <w:bottom w:val="single" w:sz="4" w:space="0" w:color="000000"/>
            </w:tcBorders>
          </w:tcPr>
          <w:p w14:paraId="374A56A0" w14:textId="77777777" w:rsidR="000C1AC3" w:rsidRDefault="000C1AC3"/>
        </w:tc>
      </w:tr>
    </w:tbl>
    <w:p w14:paraId="60E30361" w14:textId="77777777" w:rsidR="000C1AC3" w:rsidRDefault="000C1AC3"/>
    <w:sectPr w:rsidR="000C1A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B5449" w14:textId="77777777" w:rsidR="00AA69B0" w:rsidRDefault="00AA69B0">
      <w:pPr>
        <w:spacing w:after="0" w:line="240" w:lineRule="auto"/>
      </w:pPr>
      <w:r>
        <w:separator/>
      </w:r>
    </w:p>
  </w:endnote>
  <w:endnote w:type="continuationSeparator" w:id="0">
    <w:p w14:paraId="6B2AD51A" w14:textId="77777777" w:rsidR="00AA69B0" w:rsidRDefault="00AA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3C8EF" w14:textId="77777777" w:rsidR="000C1AC3" w:rsidRDefault="00AA69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MHOSC Welfare Request Form</w:t>
    </w:r>
  </w:p>
  <w:p w14:paraId="5AE05BA7" w14:textId="77777777" w:rsidR="000C1AC3" w:rsidRDefault="00AA69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A039C5">
      <w:rPr>
        <w:b/>
        <w:color w:val="000000"/>
        <w:sz w:val="24"/>
        <w:szCs w:val="24"/>
      </w:rPr>
      <w:fldChar w:fldCharType="separate"/>
    </w:r>
    <w:r w:rsidR="00A039C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A039C5">
      <w:rPr>
        <w:b/>
        <w:color w:val="000000"/>
        <w:sz w:val="24"/>
        <w:szCs w:val="24"/>
      </w:rPr>
      <w:fldChar w:fldCharType="separate"/>
    </w:r>
    <w:r w:rsidR="00A039C5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6C2905E8" w14:textId="77777777" w:rsidR="000C1AC3" w:rsidRDefault="000C1A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C8721" w14:textId="77777777" w:rsidR="00AA69B0" w:rsidRDefault="00AA69B0">
      <w:pPr>
        <w:spacing w:after="0" w:line="240" w:lineRule="auto"/>
      </w:pPr>
      <w:r>
        <w:separator/>
      </w:r>
    </w:p>
  </w:footnote>
  <w:footnote w:type="continuationSeparator" w:id="0">
    <w:p w14:paraId="2C7B91E6" w14:textId="77777777" w:rsidR="00AA69B0" w:rsidRDefault="00AA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1122E" w14:textId="77777777" w:rsidR="000C1AC3" w:rsidRDefault="00AA69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86205B6" wp14:editId="7381FAEC">
          <wp:extent cx="825643" cy="64966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643" cy="6496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C3"/>
    <w:rsid w:val="000C1AC3"/>
    <w:rsid w:val="00A039C5"/>
    <w:rsid w:val="00AA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1A24"/>
  <w15:docId w15:val="{DA0995AF-4C0A-446E-84C0-BAEF30A5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oscwelfar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 Partin</cp:lastModifiedBy>
  <cp:revision>2</cp:revision>
  <dcterms:created xsi:type="dcterms:W3CDTF">2020-08-11T21:10:00Z</dcterms:created>
  <dcterms:modified xsi:type="dcterms:W3CDTF">2020-08-11T21:10:00Z</dcterms:modified>
</cp:coreProperties>
</file>